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01B" w:rsidRDefault="00B93C11" w:rsidP="00345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C11">
        <w:rPr>
          <w:rFonts w:ascii="Times New Roman" w:hAnsi="Times New Roman" w:cs="Times New Roman"/>
          <w:b/>
          <w:sz w:val="28"/>
          <w:szCs w:val="28"/>
        </w:rPr>
        <w:t>Перечень отчетов, предоставляемых заказчиками в УМЗ</w:t>
      </w:r>
    </w:p>
    <w:tbl>
      <w:tblPr>
        <w:tblStyle w:val="a3"/>
        <w:tblW w:w="10841" w:type="dxa"/>
        <w:tblInd w:w="-318" w:type="dxa"/>
        <w:tblLook w:val="04A0" w:firstRow="1" w:lastRow="0" w:firstColumn="1" w:lastColumn="0" w:noHBand="0" w:noVBand="1"/>
      </w:tblPr>
      <w:tblGrid>
        <w:gridCol w:w="607"/>
        <w:gridCol w:w="3470"/>
        <w:gridCol w:w="2410"/>
        <w:gridCol w:w="2303"/>
        <w:gridCol w:w="2051"/>
      </w:tblGrid>
      <w:tr w:rsidR="009A2084" w:rsidRPr="00B93C11" w:rsidTr="00E326B5">
        <w:tc>
          <w:tcPr>
            <w:tcW w:w="607" w:type="dxa"/>
            <w:vAlign w:val="center"/>
          </w:tcPr>
          <w:p w:rsidR="009A2084" w:rsidRPr="00376C6E" w:rsidRDefault="009A2084" w:rsidP="00B93C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C6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376C6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76C6E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470" w:type="dxa"/>
            <w:vAlign w:val="center"/>
          </w:tcPr>
          <w:p w:rsidR="009A2084" w:rsidRPr="00376C6E" w:rsidRDefault="009A2084" w:rsidP="00E326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C6E">
              <w:rPr>
                <w:rFonts w:ascii="Times New Roman" w:hAnsi="Times New Roman" w:cs="Times New Roman"/>
                <w:b/>
              </w:rPr>
              <w:t>Наименование отчета</w:t>
            </w:r>
          </w:p>
        </w:tc>
        <w:tc>
          <w:tcPr>
            <w:tcW w:w="2410" w:type="dxa"/>
            <w:vAlign w:val="center"/>
          </w:tcPr>
          <w:p w:rsidR="009A2084" w:rsidRPr="00376C6E" w:rsidRDefault="009A2084" w:rsidP="00E326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C6E">
              <w:rPr>
                <w:rFonts w:ascii="Times New Roman" w:hAnsi="Times New Roman" w:cs="Times New Roman"/>
                <w:b/>
              </w:rPr>
              <w:t>Срок предоставления</w:t>
            </w:r>
          </w:p>
        </w:tc>
        <w:tc>
          <w:tcPr>
            <w:tcW w:w="2303" w:type="dxa"/>
            <w:vAlign w:val="center"/>
          </w:tcPr>
          <w:p w:rsidR="009A2084" w:rsidRPr="00376C6E" w:rsidRDefault="009A2084" w:rsidP="00E326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C6E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2051" w:type="dxa"/>
            <w:vAlign w:val="center"/>
          </w:tcPr>
          <w:p w:rsidR="009A2084" w:rsidRPr="00376C6E" w:rsidRDefault="00E326B5" w:rsidP="00E326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9A2084">
              <w:rPr>
                <w:rFonts w:ascii="Times New Roman" w:hAnsi="Times New Roman" w:cs="Times New Roman"/>
                <w:b/>
              </w:rPr>
              <w:t>римечание</w:t>
            </w:r>
          </w:p>
        </w:tc>
      </w:tr>
      <w:tr w:rsidR="009A2084" w:rsidRPr="00B93C11" w:rsidTr="002103A0">
        <w:trPr>
          <w:trHeight w:val="458"/>
        </w:trPr>
        <w:tc>
          <w:tcPr>
            <w:tcW w:w="10841" w:type="dxa"/>
            <w:gridSpan w:val="5"/>
            <w:vAlign w:val="center"/>
          </w:tcPr>
          <w:p w:rsidR="009A2084" w:rsidRPr="00376C6E" w:rsidRDefault="009A2084" w:rsidP="00376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C6E">
              <w:rPr>
                <w:rFonts w:ascii="Times New Roman" w:hAnsi="Times New Roman" w:cs="Times New Roman"/>
                <w:b/>
              </w:rPr>
              <w:t>Отдел торгов</w:t>
            </w:r>
          </w:p>
        </w:tc>
      </w:tr>
      <w:tr w:rsidR="009A2084" w:rsidRPr="00B93C11" w:rsidTr="002103A0">
        <w:tc>
          <w:tcPr>
            <w:tcW w:w="607" w:type="dxa"/>
          </w:tcPr>
          <w:p w:rsidR="009A2084" w:rsidRPr="00376C6E" w:rsidRDefault="009A2084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9A2084" w:rsidRPr="00464D88" w:rsidRDefault="009A208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об осуществлении закупок у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2410" w:type="dxa"/>
          </w:tcPr>
          <w:p w:rsidR="00480569" w:rsidRPr="00480569" w:rsidRDefault="000758C9" w:rsidP="004805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9A2084"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жемесячно</w:t>
            </w: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A2084"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2084" w:rsidRPr="00464D88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не позднее 29 числа отчетного (текущего) месяца</w:t>
            </w:r>
          </w:p>
        </w:tc>
        <w:tc>
          <w:tcPr>
            <w:tcW w:w="2303" w:type="dxa"/>
          </w:tcPr>
          <w:p w:rsidR="009A2084" w:rsidRPr="00464D88" w:rsidRDefault="009A208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Шубина Н.А.</w:t>
            </w:r>
          </w:p>
        </w:tc>
        <w:tc>
          <w:tcPr>
            <w:tcW w:w="2051" w:type="dxa"/>
          </w:tcPr>
          <w:p w:rsidR="009A2084" w:rsidRPr="00464D88" w:rsidRDefault="009A208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9A2084" w:rsidRPr="00B93C11" w:rsidTr="002103A0">
        <w:tc>
          <w:tcPr>
            <w:tcW w:w="607" w:type="dxa"/>
          </w:tcPr>
          <w:p w:rsidR="009A2084" w:rsidRPr="00376C6E" w:rsidRDefault="009A2084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9A2084" w:rsidRPr="00464D88" w:rsidRDefault="009A2084" w:rsidP="0071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О контрактах</w:t>
            </w:r>
          </w:p>
        </w:tc>
        <w:tc>
          <w:tcPr>
            <w:tcW w:w="2410" w:type="dxa"/>
          </w:tcPr>
          <w:p w:rsidR="00480569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0569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1 – 3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758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A2084" w:rsidRPr="00464D88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3 числа месяца, следующего за отчетным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569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  <w:r w:rsidR="000758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084" w:rsidRPr="00464D88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15 числа месяца, следующего за отчетным</w:t>
            </w:r>
          </w:p>
        </w:tc>
        <w:tc>
          <w:tcPr>
            <w:tcW w:w="2303" w:type="dxa"/>
          </w:tcPr>
          <w:p w:rsidR="009A2084" w:rsidRPr="00464D88" w:rsidRDefault="009A208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Тарасов А.А.</w:t>
            </w:r>
          </w:p>
        </w:tc>
        <w:tc>
          <w:tcPr>
            <w:tcW w:w="2051" w:type="dxa"/>
          </w:tcPr>
          <w:p w:rsidR="009A2084" w:rsidRPr="00464D88" w:rsidRDefault="00E326B5" w:rsidP="009A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B5"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9A2084" w:rsidRPr="00B93C11" w:rsidTr="002103A0">
        <w:tc>
          <w:tcPr>
            <w:tcW w:w="607" w:type="dxa"/>
          </w:tcPr>
          <w:p w:rsidR="009A2084" w:rsidRPr="00376C6E" w:rsidRDefault="009A2084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9A2084" w:rsidRPr="00464D88" w:rsidRDefault="009A2084" w:rsidP="007161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Информация об участниках закупок, внесенных в реестр недобросовестных поставщиков</w:t>
            </w:r>
          </w:p>
        </w:tc>
        <w:tc>
          <w:tcPr>
            <w:tcW w:w="2410" w:type="dxa"/>
          </w:tcPr>
          <w:p w:rsidR="00480569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A2084" w:rsidRPr="00464D88" w:rsidRDefault="009A208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3 числа месяца, следующего за отчетным периодом</w:t>
            </w:r>
          </w:p>
        </w:tc>
        <w:tc>
          <w:tcPr>
            <w:tcW w:w="2303" w:type="dxa"/>
          </w:tcPr>
          <w:p w:rsidR="009A2084" w:rsidRPr="00464D88" w:rsidRDefault="009A2084" w:rsidP="00B74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Тарасов А.А.</w:t>
            </w:r>
          </w:p>
        </w:tc>
        <w:tc>
          <w:tcPr>
            <w:tcW w:w="2051" w:type="dxa"/>
          </w:tcPr>
          <w:p w:rsidR="009A2084" w:rsidRPr="00464D88" w:rsidRDefault="000758C9" w:rsidP="00B74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E326B5" w:rsidRPr="00B93C11" w:rsidTr="002103A0">
        <w:tc>
          <w:tcPr>
            <w:tcW w:w="607" w:type="dxa"/>
          </w:tcPr>
          <w:p w:rsidR="00E326B5" w:rsidRPr="00376C6E" w:rsidRDefault="00E326B5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E326B5" w:rsidRPr="00E326B5" w:rsidRDefault="00E326B5" w:rsidP="00E32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Pr="00E326B5"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осуществленных закупках, размещенных </w:t>
            </w:r>
          </w:p>
          <w:p w:rsidR="00E326B5" w:rsidRPr="00464D88" w:rsidRDefault="00E326B5" w:rsidP="00E326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6B5">
              <w:rPr>
                <w:rFonts w:ascii="Times New Roman" w:hAnsi="Times New Roman" w:cs="Times New Roman"/>
                <w:sz w:val="24"/>
                <w:szCs w:val="24"/>
              </w:rPr>
              <w:t>Департаментом государственного заказа ХМАО-Югры</w:t>
            </w:r>
          </w:p>
        </w:tc>
        <w:tc>
          <w:tcPr>
            <w:tcW w:w="2410" w:type="dxa"/>
          </w:tcPr>
          <w:p w:rsidR="00E326B5" w:rsidRPr="00480569" w:rsidRDefault="00E326B5" w:rsidP="00E32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Ежемесячно, </w:t>
            </w:r>
          </w:p>
          <w:p w:rsidR="00E326B5" w:rsidRPr="00E326B5" w:rsidRDefault="00E326B5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6B5"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месяца.</w:t>
            </w:r>
          </w:p>
        </w:tc>
        <w:tc>
          <w:tcPr>
            <w:tcW w:w="2303" w:type="dxa"/>
          </w:tcPr>
          <w:p w:rsidR="00E326B5" w:rsidRPr="00464D88" w:rsidRDefault="00E326B5" w:rsidP="008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Тарасов А.А.</w:t>
            </w:r>
          </w:p>
        </w:tc>
        <w:tc>
          <w:tcPr>
            <w:tcW w:w="2051" w:type="dxa"/>
          </w:tcPr>
          <w:p w:rsidR="00E326B5" w:rsidRPr="000B533E" w:rsidRDefault="000B533E" w:rsidP="000B53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326B5"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овая форма отчета</w:t>
            </w:r>
            <w:r w:rsidR="00E326B5" w:rsidRPr="000B533E">
              <w:rPr>
                <w:b/>
              </w:rPr>
              <w:t xml:space="preserve">, </w:t>
            </w:r>
            <w:r w:rsidR="00E326B5"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по заполнению</w:t>
            </w:r>
          </w:p>
        </w:tc>
      </w:tr>
      <w:tr w:rsidR="00B44385" w:rsidRPr="00B93C11" w:rsidTr="002103A0">
        <w:tc>
          <w:tcPr>
            <w:tcW w:w="607" w:type="dxa"/>
          </w:tcPr>
          <w:p w:rsidR="00B44385" w:rsidRPr="00376C6E" w:rsidRDefault="00B44385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B44385" w:rsidRPr="00B44385" w:rsidRDefault="00B44385" w:rsidP="00B44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385">
              <w:rPr>
                <w:rFonts w:ascii="Times New Roman" w:hAnsi="Times New Roman" w:cs="Times New Roman"/>
                <w:sz w:val="24"/>
                <w:szCs w:val="24"/>
              </w:rPr>
              <w:t>Отчет об объемах закупок у учреждений и предприятий уголовно-исполнительной системы</w:t>
            </w:r>
          </w:p>
        </w:tc>
        <w:tc>
          <w:tcPr>
            <w:tcW w:w="2410" w:type="dxa"/>
          </w:tcPr>
          <w:p w:rsidR="00B44385" w:rsidRPr="00B44385" w:rsidRDefault="00B44385" w:rsidP="00B44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3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Ежеквартально </w:t>
            </w:r>
          </w:p>
          <w:p w:rsidR="00B44385" w:rsidRPr="00B44385" w:rsidRDefault="00B44385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385">
              <w:rPr>
                <w:rFonts w:ascii="Times New Roman" w:hAnsi="Times New Roman" w:cs="Times New Roman"/>
                <w:sz w:val="24"/>
                <w:szCs w:val="24"/>
              </w:rPr>
              <w:t xml:space="preserve">(1 – 3 квартал), </w:t>
            </w:r>
          </w:p>
          <w:p w:rsidR="00B44385" w:rsidRPr="00B44385" w:rsidRDefault="001264EC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B44385" w:rsidRPr="00B44385">
              <w:rPr>
                <w:rFonts w:ascii="Times New Roman" w:hAnsi="Times New Roman" w:cs="Times New Roman"/>
                <w:sz w:val="24"/>
                <w:szCs w:val="24"/>
              </w:rPr>
              <w:t xml:space="preserve"> числа месяца, следующего за отчетным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  <w:r w:rsidR="00B44385" w:rsidRPr="00B44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385" w:rsidRPr="00B44385" w:rsidRDefault="00B44385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385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  <w:r w:rsidR="001264E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B44385" w:rsidRPr="00480569" w:rsidRDefault="001264EC" w:rsidP="00B44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4EC">
              <w:rPr>
                <w:rFonts w:ascii="Times New Roman" w:hAnsi="Times New Roman" w:cs="Times New Roman"/>
                <w:sz w:val="24"/>
                <w:szCs w:val="24"/>
              </w:rPr>
              <w:t>в первый рабочий день, следующий за отчетным периодом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3" w:type="dxa"/>
          </w:tcPr>
          <w:p w:rsidR="00B44385" w:rsidRPr="00464D88" w:rsidRDefault="00B44385" w:rsidP="008F78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 С.И.</w:t>
            </w:r>
          </w:p>
        </w:tc>
        <w:tc>
          <w:tcPr>
            <w:tcW w:w="2051" w:type="dxa"/>
          </w:tcPr>
          <w:p w:rsidR="00B44385" w:rsidRPr="000B533E" w:rsidRDefault="00B44385" w:rsidP="000B53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385">
              <w:rPr>
                <w:rFonts w:ascii="Times New Roman" w:hAnsi="Times New Roman" w:cs="Times New Roman"/>
                <w:b/>
                <w:sz w:val="24"/>
                <w:szCs w:val="24"/>
              </w:rPr>
              <w:t>новая форма отчета, инструкция по заполнению</w:t>
            </w:r>
          </w:p>
        </w:tc>
      </w:tr>
      <w:tr w:rsidR="00E326B5" w:rsidRPr="00B93C11" w:rsidTr="002103A0">
        <w:tc>
          <w:tcPr>
            <w:tcW w:w="607" w:type="dxa"/>
          </w:tcPr>
          <w:p w:rsidR="00E326B5" w:rsidRPr="00376C6E" w:rsidRDefault="00E326B5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  <w:vAlign w:val="center"/>
          </w:tcPr>
          <w:p w:rsidR="00E326B5" w:rsidRPr="00464D88" w:rsidRDefault="00E326B5" w:rsidP="00B74C9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Информация о жалобах участников, поступивших в контрольные органы в сфере закупок на действия заказчиков, при осуществлении закупок в рамках                             Федеральных законов от 05.04.2013 № 44-ФЗ, от 18.07.2011 № 223-ФЗ</w:t>
            </w:r>
          </w:p>
        </w:tc>
        <w:tc>
          <w:tcPr>
            <w:tcW w:w="2410" w:type="dxa"/>
          </w:tcPr>
          <w:p w:rsidR="00E326B5" w:rsidRDefault="00E326B5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26B5" w:rsidRPr="00464D88" w:rsidRDefault="00E326B5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3 числа месяца, следующего за отчетным периодом</w:t>
            </w:r>
          </w:p>
        </w:tc>
        <w:tc>
          <w:tcPr>
            <w:tcW w:w="2303" w:type="dxa"/>
          </w:tcPr>
          <w:p w:rsidR="00E326B5" w:rsidRPr="00464D88" w:rsidRDefault="00E326B5" w:rsidP="00B74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Алембеков Р.Х.</w:t>
            </w:r>
          </w:p>
        </w:tc>
        <w:tc>
          <w:tcPr>
            <w:tcW w:w="2051" w:type="dxa"/>
          </w:tcPr>
          <w:p w:rsidR="00E326B5" w:rsidRPr="00464D88" w:rsidRDefault="00E326B5" w:rsidP="00B74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E326B5" w:rsidRPr="00B93C11" w:rsidTr="002103A0">
        <w:trPr>
          <w:trHeight w:val="393"/>
        </w:trPr>
        <w:tc>
          <w:tcPr>
            <w:tcW w:w="10841" w:type="dxa"/>
            <w:gridSpan w:val="5"/>
            <w:vAlign w:val="center"/>
          </w:tcPr>
          <w:p w:rsidR="00E326B5" w:rsidRPr="00464D88" w:rsidRDefault="00E326B5" w:rsidP="00376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64D88">
              <w:rPr>
                <w:rFonts w:ascii="Times New Roman" w:hAnsi="Times New Roman" w:cs="Times New Roman"/>
                <w:b/>
                <w:sz w:val="24"/>
                <w:szCs w:val="24"/>
              </w:rPr>
              <w:t>Отдел формирования муниципального заказа</w:t>
            </w:r>
          </w:p>
        </w:tc>
      </w:tr>
      <w:tr w:rsidR="00E326B5" w:rsidRPr="00B93C11" w:rsidTr="00752D1F">
        <w:trPr>
          <w:trHeight w:val="1278"/>
        </w:trPr>
        <w:tc>
          <w:tcPr>
            <w:tcW w:w="607" w:type="dxa"/>
          </w:tcPr>
          <w:p w:rsidR="00E326B5" w:rsidRPr="00376C6E" w:rsidRDefault="00E326B5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E326B5" w:rsidRPr="00464D88" w:rsidRDefault="00E326B5" w:rsidP="0037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О закупках, осуществленных у единственного поставщика (исполнителя, подрядчика) в соответствии с Федеральным законом от 05.04.2013 № 44-ФЗ</w:t>
            </w:r>
          </w:p>
        </w:tc>
        <w:tc>
          <w:tcPr>
            <w:tcW w:w="2410" w:type="dxa"/>
          </w:tcPr>
          <w:p w:rsidR="00E326B5" w:rsidRDefault="00E326B5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26B5" w:rsidRPr="00464D88" w:rsidRDefault="00E326B5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3 числа месяца, следующего за отчетным периодом</w:t>
            </w:r>
          </w:p>
        </w:tc>
        <w:tc>
          <w:tcPr>
            <w:tcW w:w="2303" w:type="dxa"/>
          </w:tcPr>
          <w:p w:rsidR="00E326B5" w:rsidRPr="00464D88" w:rsidRDefault="00E326B5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Решетникова Д.Л.</w:t>
            </w:r>
          </w:p>
        </w:tc>
        <w:tc>
          <w:tcPr>
            <w:tcW w:w="2051" w:type="dxa"/>
          </w:tcPr>
          <w:p w:rsidR="00E326B5" w:rsidRPr="000B533E" w:rsidRDefault="00E326B5" w:rsidP="000758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изменена форма, инструкция по заполнению </w:t>
            </w:r>
          </w:p>
        </w:tc>
      </w:tr>
      <w:tr w:rsidR="00752D1F" w:rsidRPr="00B93C11" w:rsidTr="002103A0">
        <w:trPr>
          <w:trHeight w:val="104"/>
        </w:trPr>
        <w:tc>
          <w:tcPr>
            <w:tcW w:w="607" w:type="dxa"/>
          </w:tcPr>
          <w:p w:rsidR="00752D1F" w:rsidRPr="00376C6E" w:rsidRDefault="00752D1F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752D1F" w:rsidRPr="00464D88" w:rsidRDefault="00752D1F" w:rsidP="0037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D1F">
              <w:rPr>
                <w:rFonts w:ascii="Times New Roman" w:hAnsi="Times New Roman" w:cs="Times New Roman"/>
                <w:sz w:val="24"/>
                <w:szCs w:val="24"/>
              </w:rPr>
              <w:t>Отчет об осуществлении закупок у единственного поставщика в электронной форме</w:t>
            </w:r>
          </w:p>
        </w:tc>
        <w:tc>
          <w:tcPr>
            <w:tcW w:w="2410" w:type="dxa"/>
          </w:tcPr>
          <w:p w:rsidR="00752D1F" w:rsidRDefault="00752D1F" w:rsidP="0075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2D1F" w:rsidRPr="00480569" w:rsidRDefault="00752D1F" w:rsidP="0075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3 числа месяца, следующего за отчетным периодом</w:t>
            </w:r>
          </w:p>
        </w:tc>
        <w:tc>
          <w:tcPr>
            <w:tcW w:w="2303" w:type="dxa"/>
          </w:tcPr>
          <w:p w:rsidR="00752D1F" w:rsidRPr="00464D88" w:rsidRDefault="00752D1F" w:rsidP="001F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Решетникова Д.Л.</w:t>
            </w:r>
          </w:p>
        </w:tc>
        <w:tc>
          <w:tcPr>
            <w:tcW w:w="2051" w:type="dxa"/>
          </w:tcPr>
          <w:p w:rsidR="00752D1F" w:rsidRPr="000B533E" w:rsidRDefault="000B533E" w:rsidP="000758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752D1F"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овая форма отчета</w:t>
            </w:r>
            <w:r w:rsidR="00752D1F" w:rsidRPr="000B533E">
              <w:rPr>
                <w:b/>
              </w:rPr>
              <w:t xml:space="preserve">, </w:t>
            </w:r>
            <w:r w:rsidR="00752D1F"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по заполнению</w:t>
            </w:r>
          </w:p>
        </w:tc>
      </w:tr>
      <w:tr w:rsidR="00752D1F" w:rsidRPr="00B93C11" w:rsidTr="00752D1F">
        <w:trPr>
          <w:trHeight w:val="1002"/>
        </w:trPr>
        <w:tc>
          <w:tcPr>
            <w:tcW w:w="607" w:type="dxa"/>
          </w:tcPr>
          <w:p w:rsidR="00752D1F" w:rsidRPr="00376C6E" w:rsidRDefault="00752D1F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752D1F" w:rsidRPr="00464D88" w:rsidRDefault="00752D1F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О кадрах в сфере закупок</w:t>
            </w:r>
          </w:p>
        </w:tc>
        <w:tc>
          <w:tcPr>
            <w:tcW w:w="2410" w:type="dxa"/>
          </w:tcPr>
          <w:p w:rsidR="00752D1F" w:rsidRDefault="00752D1F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Ежеквартально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52D1F" w:rsidRPr="00464D88" w:rsidRDefault="00752D1F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до 3 числа месяца, следующего за отчетным периодом</w:t>
            </w:r>
          </w:p>
        </w:tc>
        <w:tc>
          <w:tcPr>
            <w:tcW w:w="2303" w:type="dxa"/>
          </w:tcPr>
          <w:p w:rsidR="00752D1F" w:rsidRPr="00464D88" w:rsidRDefault="00752D1F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Гузанова И.А.</w:t>
            </w:r>
          </w:p>
        </w:tc>
        <w:tc>
          <w:tcPr>
            <w:tcW w:w="2051" w:type="dxa"/>
          </w:tcPr>
          <w:p w:rsidR="00752D1F" w:rsidRPr="00464D88" w:rsidRDefault="00752D1F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7B2734" w:rsidRPr="00B93C11" w:rsidTr="002103A0">
        <w:trPr>
          <w:trHeight w:val="92"/>
        </w:trPr>
        <w:tc>
          <w:tcPr>
            <w:tcW w:w="607" w:type="dxa"/>
          </w:tcPr>
          <w:p w:rsidR="007B2734" w:rsidRPr="00376C6E" w:rsidRDefault="007B2734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7B2734" w:rsidRPr="00464D88" w:rsidRDefault="007B273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D1F">
              <w:rPr>
                <w:rFonts w:ascii="Times New Roman" w:hAnsi="Times New Roman" w:cs="Times New Roman"/>
                <w:sz w:val="24"/>
                <w:szCs w:val="24"/>
              </w:rPr>
              <w:t>Информация о вакантных должностях в сфере закупок</w:t>
            </w:r>
          </w:p>
        </w:tc>
        <w:tc>
          <w:tcPr>
            <w:tcW w:w="2410" w:type="dxa"/>
          </w:tcPr>
          <w:p w:rsidR="007B2734" w:rsidRDefault="007B2734" w:rsidP="0075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2734" w:rsidRPr="00480569" w:rsidRDefault="007B2734" w:rsidP="00752D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2303" w:type="dxa"/>
          </w:tcPr>
          <w:p w:rsidR="007B2734" w:rsidRPr="00464D88" w:rsidRDefault="007B2734" w:rsidP="001F3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Гузанова И.А.</w:t>
            </w:r>
          </w:p>
        </w:tc>
        <w:tc>
          <w:tcPr>
            <w:tcW w:w="2051" w:type="dxa"/>
          </w:tcPr>
          <w:p w:rsidR="007B2734" w:rsidRPr="000B533E" w:rsidRDefault="000B533E" w:rsidP="00B93C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7B2734"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овая форма отчета</w:t>
            </w:r>
            <w:r w:rsidR="007B2734" w:rsidRPr="000B533E">
              <w:rPr>
                <w:b/>
              </w:rPr>
              <w:t xml:space="preserve">, </w:t>
            </w:r>
            <w:r w:rsidR="007B2734" w:rsidRPr="000B533E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 по заполнению</w:t>
            </w:r>
          </w:p>
        </w:tc>
      </w:tr>
      <w:tr w:rsidR="007B2734" w:rsidRPr="00B93C11" w:rsidTr="002103A0">
        <w:tc>
          <w:tcPr>
            <w:tcW w:w="607" w:type="dxa"/>
          </w:tcPr>
          <w:p w:rsidR="007B2734" w:rsidRPr="00B93C11" w:rsidRDefault="007B2734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</w:tcPr>
          <w:p w:rsidR="007B2734" w:rsidRPr="00464D88" w:rsidRDefault="007B2734" w:rsidP="00464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 о плане-графике</w:t>
            </w:r>
          </w:p>
        </w:tc>
        <w:tc>
          <w:tcPr>
            <w:tcW w:w="2410" w:type="dxa"/>
          </w:tcPr>
          <w:p w:rsidR="007B2734" w:rsidRDefault="007B273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2734" w:rsidRPr="00464D88" w:rsidRDefault="007B273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2303" w:type="dxa"/>
          </w:tcPr>
          <w:p w:rsidR="007B2734" w:rsidRPr="00464D88" w:rsidRDefault="007B273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Гузанова И.А.</w:t>
            </w:r>
          </w:p>
        </w:tc>
        <w:tc>
          <w:tcPr>
            <w:tcW w:w="2051" w:type="dxa"/>
          </w:tcPr>
          <w:p w:rsidR="007B2734" w:rsidRPr="000758C9" w:rsidRDefault="007B2734" w:rsidP="000758C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7B2734" w:rsidRPr="00B93C11" w:rsidTr="002103A0">
        <w:tc>
          <w:tcPr>
            <w:tcW w:w="607" w:type="dxa"/>
          </w:tcPr>
          <w:p w:rsidR="007B2734" w:rsidRPr="00B93C11" w:rsidRDefault="007B2734" w:rsidP="00B93C11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</w:tcPr>
          <w:p w:rsidR="007B2734" w:rsidRPr="00464D88" w:rsidRDefault="007B2734" w:rsidP="00464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 о торгах, запланированных к размещению</w:t>
            </w:r>
          </w:p>
        </w:tc>
        <w:tc>
          <w:tcPr>
            <w:tcW w:w="2410" w:type="dxa"/>
          </w:tcPr>
          <w:p w:rsidR="007B2734" w:rsidRDefault="007B273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569">
              <w:rPr>
                <w:rFonts w:ascii="Times New Roman" w:hAnsi="Times New Roman" w:cs="Times New Roman"/>
                <w:b/>
                <w:sz w:val="24"/>
                <w:szCs w:val="24"/>
              </w:rPr>
              <w:t>Еженедельно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2734" w:rsidRPr="00464D88" w:rsidRDefault="007B2734" w:rsidP="0048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по средам</w:t>
            </w:r>
          </w:p>
        </w:tc>
        <w:tc>
          <w:tcPr>
            <w:tcW w:w="2303" w:type="dxa"/>
          </w:tcPr>
          <w:p w:rsidR="007B2734" w:rsidRPr="00464D88" w:rsidRDefault="007B2734" w:rsidP="00B9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D88">
              <w:rPr>
                <w:rFonts w:ascii="Times New Roman" w:hAnsi="Times New Roman" w:cs="Times New Roman"/>
                <w:sz w:val="24"/>
                <w:szCs w:val="24"/>
              </w:rPr>
              <w:t>Гузанова И.А.</w:t>
            </w:r>
          </w:p>
        </w:tc>
        <w:tc>
          <w:tcPr>
            <w:tcW w:w="2051" w:type="dxa"/>
          </w:tcPr>
          <w:p w:rsidR="007B2734" w:rsidRPr="000758C9" w:rsidRDefault="007B2734" w:rsidP="000758C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</w:tbl>
    <w:p w:rsidR="00B93C11" w:rsidRPr="00B93C11" w:rsidRDefault="00B93C11" w:rsidP="00B93C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93C11" w:rsidRPr="00B93C11" w:rsidSect="00B93C1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B0A06"/>
    <w:multiLevelType w:val="hybridMultilevel"/>
    <w:tmpl w:val="9104B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60"/>
    <w:rsid w:val="00043A2A"/>
    <w:rsid w:val="000758C9"/>
    <w:rsid w:val="000B533E"/>
    <w:rsid w:val="001145AA"/>
    <w:rsid w:val="001264EC"/>
    <w:rsid w:val="001A6893"/>
    <w:rsid w:val="001D18F7"/>
    <w:rsid w:val="002103A0"/>
    <w:rsid w:val="0034501B"/>
    <w:rsid w:val="00376C6E"/>
    <w:rsid w:val="00464D88"/>
    <w:rsid w:val="00480569"/>
    <w:rsid w:val="004A3740"/>
    <w:rsid w:val="00503A59"/>
    <w:rsid w:val="00716137"/>
    <w:rsid w:val="00752D1F"/>
    <w:rsid w:val="007B2734"/>
    <w:rsid w:val="009A2084"/>
    <w:rsid w:val="00AD2125"/>
    <w:rsid w:val="00B44385"/>
    <w:rsid w:val="00B93C11"/>
    <w:rsid w:val="00D71460"/>
    <w:rsid w:val="00E326B5"/>
    <w:rsid w:val="00E9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C11"/>
    <w:pPr>
      <w:ind w:left="720"/>
      <w:contextualSpacing/>
    </w:pPr>
  </w:style>
  <w:style w:type="paragraph" w:customStyle="1" w:styleId="ConsPlusTitle">
    <w:name w:val="ConsPlusTitle"/>
    <w:rsid w:val="001D1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C11"/>
    <w:pPr>
      <w:ind w:left="720"/>
      <w:contextualSpacing/>
    </w:pPr>
  </w:style>
  <w:style w:type="paragraph" w:customStyle="1" w:styleId="ConsPlusTitle">
    <w:name w:val="ConsPlusTitle"/>
    <w:rsid w:val="001D1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Натепрова Марина Владимировна</dc:creator>
  <cp:keywords/>
  <dc:description/>
  <cp:lastModifiedBy>Шевцов Сергей Игоревич</cp:lastModifiedBy>
  <cp:revision>22</cp:revision>
  <dcterms:created xsi:type="dcterms:W3CDTF">2021-02-11T04:50:00Z</dcterms:created>
  <dcterms:modified xsi:type="dcterms:W3CDTF">2021-11-28T09:42:00Z</dcterms:modified>
</cp:coreProperties>
</file>